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6E" w:rsidRDefault="0067286E" w:rsidP="0067286E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Style w:val="Emphasis"/>
          <w:rFonts w:ascii="Trebuchet MS" w:hAnsi="Trebuchet MS"/>
          <w:i w:val="0"/>
          <w:color w:val="4D4D4D"/>
          <w:sz w:val="28"/>
          <w:szCs w:val="28"/>
          <w:bdr w:val="none" w:sz="0" w:space="0" w:color="auto" w:frame="1"/>
        </w:rPr>
      </w:pPr>
      <w:r w:rsidRPr="0067286E">
        <w:rPr>
          <w:rStyle w:val="Emphasis"/>
          <w:rFonts w:ascii="Trebuchet MS" w:hAnsi="Trebuchet MS"/>
          <w:color w:val="4D4D4D"/>
          <w:sz w:val="28"/>
          <w:szCs w:val="28"/>
          <w:bdr w:val="none" w:sz="0" w:space="0" w:color="auto" w:frame="1"/>
        </w:rPr>
        <w:t xml:space="preserve">The Color Purple - </w:t>
      </w:r>
      <w:r w:rsidRPr="0067286E">
        <w:rPr>
          <w:rStyle w:val="Emphasis"/>
          <w:rFonts w:ascii="Trebuchet MS" w:hAnsi="Trebuchet MS"/>
          <w:i w:val="0"/>
          <w:color w:val="4D4D4D"/>
          <w:sz w:val="28"/>
          <w:szCs w:val="28"/>
          <w:bdr w:val="none" w:sz="0" w:space="0" w:color="auto" w:frame="1"/>
        </w:rPr>
        <w:t>Important Quotations</w:t>
      </w:r>
      <w:r w:rsidRPr="0067286E">
        <w:rPr>
          <w:rStyle w:val="Emphasis"/>
          <w:rFonts w:ascii="Trebuchet MS" w:hAnsi="Trebuchet MS"/>
          <w:color w:val="4D4D4D"/>
          <w:sz w:val="28"/>
          <w:szCs w:val="28"/>
          <w:bdr w:val="none" w:sz="0" w:space="0" w:color="auto" w:frame="1"/>
        </w:rPr>
        <w:t xml:space="preserve"> </w:t>
      </w:r>
    </w:p>
    <w:p w:rsidR="00E74805" w:rsidRDefault="00E74805" w:rsidP="0067286E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Style w:val="Emphasis"/>
          <w:rFonts w:ascii="Trebuchet MS" w:hAnsi="Trebuchet MS"/>
          <w:i w:val="0"/>
          <w:color w:val="4D4D4D"/>
          <w:sz w:val="28"/>
          <w:szCs w:val="28"/>
          <w:bdr w:val="none" w:sz="0" w:space="0" w:color="auto" w:frame="1"/>
        </w:rPr>
      </w:pPr>
    </w:p>
    <w:p w:rsidR="0067286E" w:rsidRPr="00E74805" w:rsidRDefault="00E74805" w:rsidP="00E74805">
      <w:pPr>
        <w:rPr>
          <w:rStyle w:val="Emphasis"/>
          <w:i w:val="0"/>
          <w:iCs w:val="0"/>
          <w:sz w:val="24"/>
          <w:szCs w:val="24"/>
        </w:rPr>
      </w:pPr>
      <w:r w:rsidRPr="00E74805">
        <w:rPr>
          <w:b/>
          <w:i/>
          <w:sz w:val="24"/>
          <w:szCs w:val="24"/>
        </w:rPr>
        <w:t>LEARNING OUTCOME:</w:t>
      </w:r>
      <w:r w:rsidRPr="00E74805">
        <w:rPr>
          <w:sz w:val="24"/>
          <w:szCs w:val="24"/>
        </w:rPr>
        <w:t xml:space="preserve">  Read complex texts actively:  recognize key passages; raise questions; appreciate complexity and ambiguity; comprehend the literal and figurative uses of language.</w:t>
      </w:r>
    </w:p>
    <w:p w:rsidR="005A6B87" w:rsidRPr="00E74805" w:rsidRDefault="005A6B87" w:rsidP="005A6B87">
      <w:pPr>
        <w:pStyle w:val="NormalWeb"/>
        <w:spacing w:before="0" w:beforeAutospacing="0" w:after="0" w:afterAutospacing="0" w:line="330" w:lineRule="atLeast"/>
        <w:textAlignment w:val="baseline"/>
        <w:rPr>
          <w:rStyle w:val="Emphasis"/>
          <w:rFonts w:ascii="Trebuchet MS" w:hAnsi="Trebuchet MS"/>
          <w:i w:val="0"/>
          <w:color w:val="4D4D4D"/>
          <w:sz w:val="22"/>
          <w:szCs w:val="22"/>
          <w:bdr w:val="none" w:sz="0" w:space="0" w:color="auto" w:frame="1"/>
        </w:rPr>
      </w:pPr>
      <w:r w:rsidRPr="00E74805">
        <w:rPr>
          <w:rStyle w:val="Emphasis"/>
          <w:rFonts w:ascii="Trebuchet MS" w:hAnsi="Trebuchet MS"/>
          <w:i w:val="0"/>
          <w:color w:val="4D4D4D"/>
          <w:sz w:val="22"/>
          <w:szCs w:val="22"/>
          <w:bdr w:val="none" w:sz="0" w:space="0" w:color="auto" w:frame="1"/>
        </w:rPr>
        <w:t>Al</w:t>
      </w:r>
      <w:r w:rsidR="00E74805">
        <w:rPr>
          <w:rStyle w:val="Emphasis"/>
          <w:rFonts w:ascii="Trebuchet MS" w:hAnsi="Trebuchet MS"/>
          <w:i w:val="0"/>
          <w:color w:val="4D4D4D"/>
          <w:sz w:val="22"/>
          <w:szCs w:val="22"/>
          <w:bdr w:val="none" w:sz="0" w:space="0" w:color="auto" w:frame="1"/>
        </w:rPr>
        <w:t xml:space="preserve">l of the important quotes from </w:t>
      </w:r>
      <w:r w:rsidRPr="00E74805">
        <w:rPr>
          <w:rStyle w:val="Emphasis"/>
          <w:rFonts w:ascii="Trebuchet MS" w:hAnsi="Trebuchet MS"/>
          <w:color w:val="4D4D4D"/>
          <w:sz w:val="22"/>
          <w:szCs w:val="22"/>
          <w:bdr w:val="none" w:sz="0" w:space="0" w:color="auto" w:frame="1"/>
        </w:rPr>
        <w:t>The Color Purple</w:t>
      </w:r>
      <w:r w:rsidRPr="00E74805">
        <w:rPr>
          <w:rStyle w:val="Emphasis"/>
          <w:rFonts w:ascii="Trebuchet MS" w:hAnsi="Trebuchet MS"/>
          <w:i w:val="0"/>
          <w:color w:val="4D4D4D"/>
          <w:sz w:val="22"/>
          <w:szCs w:val="22"/>
          <w:bdr w:val="none" w:sz="0" w:space="0" w:color="auto" w:frame="1"/>
        </w:rPr>
        <w:t xml:space="preserve"> listed here correspond, at least in some way, to themes, symbols, imagery, and motifs</w:t>
      </w:r>
      <w:r w:rsidR="00394552" w:rsidRPr="00E74805">
        <w:rPr>
          <w:rStyle w:val="Emphasis"/>
          <w:rFonts w:ascii="Trebuchet MS" w:hAnsi="Trebuchet MS"/>
          <w:i w:val="0"/>
          <w:color w:val="4D4D4D"/>
          <w:sz w:val="22"/>
          <w:szCs w:val="22"/>
          <w:bdr w:val="none" w:sz="0" w:space="0" w:color="auto" w:frame="1"/>
        </w:rPr>
        <w:t>.</w:t>
      </w:r>
      <w:r w:rsidRPr="00E74805">
        <w:rPr>
          <w:rStyle w:val="Emphasis"/>
          <w:rFonts w:ascii="Trebuchet MS" w:hAnsi="Trebuchet MS"/>
          <w:i w:val="0"/>
          <w:color w:val="4D4D4D"/>
          <w:sz w:val="22"/>
          <w:szCs w:val="22"/>
          <w:bdr w:val="none" w:sz="0" w:space="0" w:color="auto" w:frame="1"/>
        </w:rPr>
        <w:t xml:space="preserve"> </w:t>
      </w:r>
      <w:r w:rsidR="00E74805">
        <w:rPr>
          <w:rStyle w:val="Emphasis"/>
          <w:rFonts w:ascii="Trebuchet MS" w:hAnsi="Trebuchet MS"/>
          <w:i w:val="0"/>
          <w:color w:val="4D4D4D"/>
          <w:sz w:val="22"/>
          <w:szCs w:val="22"/>
          <w:bdr w:val="none" w:sz="0" w:space="0" w:color="auto" w:frame="1"/>
        </w:rPr>
        <w:t xml:space="preserve">With a partner, analyze each quote (do not paraphrase), then identify and interpret how </w:t>
      </w:r>
      <w:r w:rsidR="00E067D9">
        <w:rPr>
          <w:rStyle w:val="Emphasis"/>
          <w:rFonts w:ascii="Trebuchet MS" w:hAnsi="Trebuchet MS"/>
          <w:i w:val="0"/>
          <w:color w:val="4D4D4D"/>
          <w:sz w:val="22"/>
          <w:szCs w:val="22"/>
          <w:bdr w:val="none" w:sz="0" w:space="0" w:color="auto" w:frame="1"/>
        </w:rPr>
        <w:t xml:space="preserve">the </w:t>
      </w:r>
      <w:bookmarkStart w:id="0" w:name="_GoBack"/>
      <w:bookmarkEnd w:id="0"/>
      <w:r w:rsidR="00E74805">
        <w:rPr>
          <w:rStyle w:val="Emphasis"/>
          <w:rFonts w:ascii="Trebuchet MS" w:hAnsi="Trebuchet MS"/>
          <w:i w:val="0"/>
          <w:color w:val="4D4D4D"/>
          <w:sz w:val="22"/>
          <w:szCs w:val="22"/>
          <w:bdr w:val="none" w:sz="0" w:space="0" w:color="auto" w:frame="1"/>
        </w:rPr>
        <w:t xml:space="preserve">literary elements (listed above) are used.         Also, you and your partner </w:t>
      </w:r>
      <w:r w:rsidR="00E74805" w:rsidRPr="00E74805">
        <w:rPr>
          <w:rStyle w:val="Emphasis"/>
          <w:rFonts w:ascii="Trebuchet MS" w:hAnsi="Trebuchet MS"/>
          <w:b/>
          <w:i w:val="0"/>
          <w:color w:val="4D4D4D"/>
          <w:sz w:val="22"/>
          <w:szCs w:val="22"/>
          <w:bdr w:val="none" w:sz="0" w:space="0" w:color="auto" w:frame="1"/>
        </w:rPr>
        <w:t>must find two additional quotes</w:t>
      </w:r>
      <w:r w:rsidR="00E74805">
        <w:rPr>
          <w:rStyle w:val="Emphasis"/>
          <w:rFonts w:ascii="Trebuchet MS" w:hAnsi="Trebuchet MS"/>
          <w:i w:val="0"/>
          <w:color w:val="4D4D4D"/>
          <w:sz w:val="22"/>
          <w:szCs w:val="22"/>
          <w:bdr w:val="none" w:sz="0" w:space="0" w:color="auto" w:frame="1"/>
        </w:rPr>
        <w:t xml:space="preserve"> to add to this list and follow the same instructions above. </w:t>
      </w:r>
      <w:r w:rsidRPr="00E74805">
        <w:rPr>
          <w:rStyle w:val="Emphasis"/>
          <w:rFonts w:ascii="Trebuchet MS" w:hAnsi="Trebuchet MS"/>
          <w:i w:val="0"/>
          <w:color w:val="4D4D4D"/>
          <w:sz w:val="22"/>
          <w:szCs w:val="22"/>
          <w:bdr w:val="none" w:sz="0" w:space="0" w:color="auto" w:frame="1"/>
        </w:rPr>
        <w:t>Al</w:t>
      </w:r>
      <w:r w:rsidR="00394552" w:rsidRPr="00E74805">
        <w:rPr>
          <w:rStyle w:val="Emphasis"/>
          <w:rFonts w:ascii="Trebuchet MS" w:hAnsi="Trebuchet MS"/>
          <w:i w:val="0"/>
          <w:color w:val="4D4D4D"/>
          <w:sz w:val="22"/>
          <w:szCs w:val="22"/>
          <w:bdr w:val="none" w:sz="0" w:space="0" w:color="auto" w:frame="1"/>
        </w:rPr>
        <w:t xml:space="preserve">l quotes from </w:t>
      </w:r>
      <w:r w:rsidR="00394552" w:rsidRPr="00E74805">
        <w:rPr>
          <w:rStyle w:val="Emphasis"/>
          <w:rFonts w:ascii="Trebuchet MS" w:hAnsi="Trebuchet MS"/>
          <w:color w:val="4D4D4D"/>
          <w:sz w:val="22"/>
          <w:szCs w:val="22"/>
          <w:bdr w:val="none" w:sz="0" w:space="0" w:color="auto" w:frame="1"/>
        </w:rPr>
        <w:t>The Color Purple</w:t>
      </w:r>
      <w:r w:rsidRPr="00E74805">
        <w:rPr>
          <w:rStyle w:val="Emphasis"/>
          <w:rFonts w:ascii="Trebuchet MS" w:hAnsi="Trebuchet MS"/>
          <w:i w:val="0"/>
          <w:color w:val="4D4D4D"/>
          <w:sz w:val="22"/>
          <w:szCs w:val="22"/>
          <w:bdr w:val="none" w:sz="0" w:space="0" w:color="auto" w:frame="1"/>
        </w:rPr>
        <w:t xml:space="preserve"> contain page numbers as well. </w:t>
      </w:r>
    </w:p>
    <w:p w:rsidR="00394552" w:rsidRPr="00E74805" w:rsidRDefault="00394552" w:rsidP="005A6B87">
      <w:pPr>
        <w:pStyle w:val="NormalWeb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4D4D4D"/>
        </w:rPr>
      </w:pPr>
    </w:p>
    <w:p w:rsidR="005A6B87" w:rsidRDefault="005A6B87" w:rsidP="005A6B87">
      <w:pPr>
        <w:pStyle w:val="NormalWeb"/>
        <w:spacing w:before="0" w:beforeAutospacing="0" w:after="300" w:afterAutospacing="0" w:line="330" w:lineRule="atLeast"/>
        <w:textAlignment w:val="baseline"/>
        <w:rPr>
          <w:rFonts w:ascii="Trebuchet MS" w:hAnsi="Trebuchet MS"/>
          <w:color w:val="4D4D4D"/>
          <w:sz w:val="21"/>
          <w:szCs w:val="21"/>
        </w:rPr>
      </w:pPr>
      <w:r>
        <w:rPr>
          <w:rFonts w:ascii="Trebuchet MS" w:hAnsi="Trebuchet MS"/>
          <w:color w:val="4D4D4D"/>
          <w:sz w:val="21"/>
          <w:szCs w:val="21"/>
        </w:rPr>
        <w:t xml:space="preserve">“I don’t even look at </w:t>
      </w:r>
      <w:proofErr w:type="spellStart"/>
      <w:r>
        <w:rPr>
          <w:rFonts w:ascii="Trebuchet MS" w:hAnsi="Trebuchet MS"/>
          <w:color w:val="4D4D4D"/>
          <w:sz w:val="21"/>
          <w:szCs w:val="21"/>
        </w:rPr>
        <w:t>mens</w:t>
      </w:r>
      <w:proofErr w:type="spellEnd"/>
      <w:r>
        <w:rPr>
          <w:rFonts w:ascii="Trebuchet MS" w:hAnsi="Trebuchet MS"/>
          <w:color w:val="4D4D4D"/>
          <w:sz w:val="21"/>
          <w:szCs w:val="21"/>
        </w:rPr>
        <w:t xml:space="preserve">. That’s the truth. I look at women, </w:t>
      </w:r>
      <w:proofErr w:type="spellStart"/>
      <w:r>
        <w:rPr>
          <w:rFonts w:ascii="Trebuchet MS" w:hAnsi="Trebuchet MS"/>
          <w:color w:val="4D4D4D"/>
          <w:sz w:val="21"/>
          <w:szCs w:val="21"/>
        </w:rPr>
        <w:t>tho</w:t>
      </w:r>
      <w:proofErr w:type="spellEnd"/>
      <w:r>
        <w:rPr>
          <w:rFonts w:ascii="Trebuchet MS" w:hAnsi="Trebuchet MS"/>
          <w:color w:val="4D4D4D"/>
          <w:sz w:val="21"/>
          <w:szCs w:val="21"/>
        </w:rPr>
        <w:t xml:space="preserve">, </w:t>
      </w:r>
      <w:proofErr w:type="gramStart"/>
      <w:r>
        <w:rPr>
          <w:rFonts w:ascii="Trebuchet MS" w:hAnsi="Trebuchet MS"/>
          <w:color w:val="4D4D4D"/>
          <w:sz w:val="21"/>
          <w:szCs w:val="21"/>
        </w:rPr>
        <w:t>cause</w:t>
      </w:r>
      <w:proofErr w:type="gramEnd"/>
      <w:r>
        <w:rPr>
          <w:rFonts w:ascii="Trebuchet MS" w:hAnsi="Trebuchet MS"/>
          <w:color w:val="4D4D4D"/>
          <w:sz w:val="21"/>
          <w:szCs w:val="21"/>
        </w:rPr>
        <w:t xml:space="preserve"> I’m not scared of them." (6)</w:t>
      </w:r>
    </w:p>
    <w:p w:rsidR="005A6B87" w:rsidRDefault="005A6B87" w:rsidP="005A6B87">
      <w:pPr>
        <w:pStyle w:val="NormalWeb"/>
        <w:spacing w:before="0" w:beforeAutospacing="0" w:after="300" w:afterAutospacing="0" w:line="330" w:lineRule="atLeast"/>
        <w:textAlignment w:val="baseline"/>
        <w:rPr>
          <w:rFonts w:ascii="Trebuchet MS" w:hAnsi="Trebuchet MS"/>
          <w:color w:val="4D4D4D"/>
          <w:sz w:val="21"/>
          <w:szCs w:val="21"/>
        </w:rPr>
      </w:pPr>
      <w:r>
        <w:rPr>
          <w:rFonts w:ascii="Trebuchet MS" w:hAnsi="Trebuchet MS"/>
          <w:color w:val="4D4D4D"/>
          <w:sz w:val="21"/>
          <w:szCs w:val="21"/>
        </w:rPr>
        <w:t>“I take out the picture of Shug Avery. I look into her eyes. Her eyes say Yeah, it bees that way sometime." (9)</w:t>
      </w:r>
    </w:p>
    <w:p w:rsidR="005A6B87" w:rsidRDefault="005A6B87" w:rsidP="005A6B87">
      <w:pPr>
        <w:pStyle w:val="NormalWeb"/>
        <w:spacing w:before="0" w:beforeAutospacing="0" w:after="300" w:afterAutospacing="0" w:line="330" w:lineRule="atLeast"/>
        <w:textAlignment w:val="baseline"/>
        <w:rPr>
          <w:rFonts w:ascii="Trebuchet MS" w:hAnsi="Trebuchet MS"/>
          <w:color w:val="4D4D4D"/>
          <w:sz w:val="21"/>
          <w:szCs w:val="21"/>
        </w:rPr>
      </w:pPr>
      <w:r>
        <w:rPr>
          <w:rFonts w:ascii="Trebuchet MS" w:hAnsi="Trebuchet MS"/>
          <w:color w:val="4D4D4D"/>
          <w:sz w:val="21"/>
          <w:szCs w:val="21"/>
        </w:rPr>
        <w:t xml:space="preserve">“I don’t say nothing. I think bout Nettie, dead. She </w:t>
      </w:r>
      <w:proofErr w:type="gramStart"/>
      <w:r>
        <w:rPr>
          <w:rFonts w:ascii="Trebuchet MS" w:hAnsi="Trebuchet MS"/>
          <w:color w:val="4D4D4D"/>
          <w:sz w:val="21"/>
          <w:szCs w:val="21"/>
        </w:rPr>
        <w:t>fight</w:t>
      </w:r>
      <w:proofErr w:type="gramEnd"/>
      <w:r>
        <w:rPr>
          <w:rFonts w:ascii="Trebuchet MS" w:hAnsi="Trebuchet MS"/>
          <w:color w:val="4D4D4D"/>
          <w:sz w:val="21"/>
          <w:szCs w:val="21"/>
        </w:rPr>
        <w:t>, she run away. What good it do? I don’t fight, I stay where I’m told. But I’m alive." (22)</w:t>
      </w:r>
    </w:p>
    <w:p w:rsidR="005A6B87" w:rsidRDefault="005A6B87" w:rsidP="005A6B87">
      <w:pPr>
        <w:pStyle w:val="NormalWeb"/>
        <w:spacing w:before="0" w:beforeAutospacing="0" w:after="300" w:afterAutospacing="0" w:line="330" w:lineRule="atLeast"/>
        <w:textAlignment w:val="baseline"/>
        <w:rPr>
          <w:rFonts w:ascii="Trebuchet MS" w:hAnsi="Trebuchet MS"/>
          <w:color w:val="4D4D4D"/>
          <w:sz w:val="21"/>
          <w:szCs w:val="21"/>
        </w:rPr>
      </w:pPr>
      <w:r>
        <w:rPr>
          <w:rFonts w:ascii="Trebuchet MS" w:hAnsi="Trebuchet MS"/>
          <w:color w:val="4D4D4D"/>
          <w:sz w:val="21"/>
          <w:szCs w:val="21"/>
        </w:rPr>
        <w:t xml:space="preserve">“Harpo </w:t>
      </w:r>
      <w:proofErr w:type="spellStart"/>
      <w:r>
        <w:rPr>
          <w:rFonts w:ascii="Trebuchet MS" w:hAnsi="Trebuchet MS"/>
          <w:color w:val="4D4D4D"/>
          <w:sz w:val="21"/>
          <w:szCs w:val="21"/>
        </w:rPr>
        <w:t>ast</w:t>
      </w:r>
      <w:proofErr w:type="spellEnd"/>
      <w:r>
        <w:rPr>
          <w:rFonts w:ascii="Trebuchet MS" w:hAnsi="Trebuchet MS"/>
          <w:color w:val="4D4D4D"/>
          <w:sz w:val="21"/>
          <w:szCs w:val="21"/>
        </w:rPr>
        <w:t xml:space="preserve"> his daddy why he beat me. Mr. ____ say, Cause she my wife. Plus, she stubborn. All women good for—he </w:t>
      </w:r>
      <w:proofErr w:type="gramStart"/>
      <w:r>
        <w:rPr>
          <w:rFonts w:ascii="Trebuchet MS" w:hAnsi="Trebuchet MS"/>
          <w:color w:val="4D4D4D"/>
          <w:sz w:val="21"/>
          <w:szCs w:val="21"/>
        </w:rPr>
        <w:t>don’t</w:t>
      </w:r>
      <w:proofErr w:type="gramEnd"/>
      <w:r>
        <w:rPr>
          <w:rFonts w:ascii="Trebuchet MS" w:hAnsi="Trebuchet MS"/>
          <w:color w:val="4D4D4D"/>
          <w:sz w:val="21"/>
          <w:szCs w:val="21"/>
        </w:rPr>
        <w:t xml:space="preserve"> finish. He just </w:t>
      </w:r>
      <w:proofErr w:type="gramStart"/>
      <w:r>
        <w:rPr>
          <w:rFonts w:ascii="Trebuchet MS" w:hAnsi="Trebuchet MS"/>
          <w:color w:val="4D4D4D"/>
          <w:sz w:val="21"/>
          <w:szCs w:val="21"/>
        </w:rPr>
        <w:t>tuck</w:t>
      </w:r>
      <w:proofErr w:type="gramEnd"/>
      <w:r>
        <w:rPr>
          <w:rFonts w:ascii="Trebuchet MS" w:hAnsi="Trebuchet MS"/>
          <w:color w:val="4D4D4D"/>
          <w:sz w:val="21"/>
          <w:szCs w:val="21"/>
        </w:rPr>
        <w:t xml:space="preserve"> his chin over the paper like he do. Remind me of Pa." (23)</w:t>
      </w:r>
    </w:p>
    <w:p w:rsidR="005A6B87" w:rsidRDefault="005A6B87" w:rsidP="005A6B87">
      <w:pPr>
        <w:pStyle w:val="NormalWeb"/>
        <w:spacing w:before="0" w:beforeAutospacing="0" w:after="300" w:afterAutospacing="0" w:line="330" w:lineRule="atLeast"/>
        <w:textAlignment w:val="baseline"/>
        <w:rPr>
          <w:rFonts w:ascii="Trebuchet MS" w:hAnsi="Trebuchet MS"/>
          <w:color w:val="4D4D4D"/>
          <w:sz w:val="21"/>
          <w:szCs w:val="21"/>
        </w:rPr>
      </w:pPr>
      <w:r>
        <w:rPr>
          <w:rFonts w:ascii="Trebuchet MS" w:hAnsi="Trebuchet MS"/>
          <w:color w:val="4D4D4D"/>
          <w:sz w:val="21"/>
          <w:szCs w:val="21"/>
        </w:rPr>
        <w:t xml:space="preserve">“Shug Avery standing upside a piano, elbow crook, hand on her hip….Her mouth open showing all her </w:t>
      </w:r>
      <w:proofErr w:type="spellStart"/>
      <w:r>
        <w:rPr>
          <w:rFonts w:ascii="Trebuchet MS" w:hAnsi="Trebuchet MS"/>
          <w:color w:val="4D4D4D"/>
          <w:sz w:val="21"/>
          <w:szCs w:val="21"/>
        </w:rPr>
        <w:t>teef</w:t>
      </w:r>
      <w:proofErr w:type="spellEnd"/>
      <w:r>
        <w:rPr>
          <w:rFonts w:ascii="Trebuchet MS" w:hAnsi="Trebuchet MS"/>
          <w:color w:val="4D4D4D"/>
          <w:sz w:val="21"/>
          <w:szCs w:val="21"/>
        </w:rPr>
        <w:t xml:space="preserve"> and don’t nothing seem to be troubling her mind…. Lord, I </w:t>
      </w:r>
      <w:proofErr w:type="gramStart"/>
      <w:r>
        <w:rPr>
          <w:rFonts w:ascii="Trebuchet MS" w:hAnsi="Trebuchet MS"/>
          <w:color w:val="4D4D4D"/>
          <w:sz w:val="21"/>
          <w:szCs w:val="21"/>
        </w:rPr>
        <w:t>wants</w:t>
      </w:r>
      <w:proofErr w:type="gramEnd"/>
      <w:r>
        <w:rPr>
          <w:rFonts w:ascii="Trebuchet MS" w:hAnsi="Trebuchet MS"/>
          <w:color w:val="4D4D4D"/>
          <w:sz w:val="21"/>
          <w:szCs w:val="21"/>
        </w:rPr>
        <w:t xml:space="preserve"> to go so bad. Not to dance. Not to drink. Not to play card. Not even to hear Shug Avery sing. I just be thankful to lay eyes on her." (26)</w:t>
      </w:r>
    </w:p>
    <w:p w:rsidR="005A6B87" w:rsidRDefault="005A6B87" w:rsidP="005A6B87">
      <w:pPr>
        <w:pStyle w:val="NormalWeb"/>
        <w:spacing w:before="0" w:beforeAutospacing="0" w:after="300" w:afterAutospacing="0" w:line="330" w:lineRule="atLeast"/>
        <w:textAlignment w:val="baseline"/>
        <w:rPr>
          <w:rFonts w:ascii="Trebuchet MS" w:hAnsi="Trebuchet MS"/>
          <w:color w:val="4D4D4D"/>
          <w:sz w:val="21"/>
          <w:szCs w:val="21"/>
        </w:rPr>
      </w:pPr>
      <w:r>
        <w:rPr>
          <w:rFonts w:ascii="Trebuchet MS" w:hAnsi="Trebuchet MS"/>
          <w:color w:val="4D4D4D"/>
          <w:sz w:val="21"/>
          <w:szCs w:val="21"/>
        </w:rPr>
        <w:t xml:space="preserve">“What you do when you </w:t>
      </w:r>
      <w:proofErr w:type="spellStart"/>
      <w:r>
        <w:rPr>
          <w:rFonts w:ascii="Trebuchet MS" w:hAnsi="Trebuchet MS"/>
          <w:color w:val="4D4D4D"/>
          <w:sz w:val="21"/>
          <w:szCs w:val="21"/>
        </w:rPr>
        <w:t>git</w:t>
      </w:r>
      <w:proofErr w:type="spellEnd"/>
      <w:r>
        <w:rPr>
          <w:rFonts w:ascii="Trebuchet MS" w:hAnsi="Trebuchet MS"/>
          <w:color w:val="4D4D4D"/>
          <w:sz w:val="21"/>
          <w:szCs w:val="21"/>
        </w:rPr>
        <w:t xml:space="preserve"> mad? She </w:t>
      </w:r>
      <w:proofErr w:type="spellStart"/>
      <w:r>
        <w:rPr>
          <w:rFonts w:ascii="Trebuchet MS" w:hAnsi="Trebuchet MS"/>
          <w:color w:val="4D4D4D"/>
          <w:sz w:val="21"/>
          <w:szCs w:val="21"/>
        </w:rPr>
        <w:t>ast</w:t>
      </w:r>
      <w:proofErr w:type="spellEnd"/>
      <w:r>
        <w:rPr>
          <w:rFonts w:ascii="Trebuchet MS" w:hAnsi="Trebuchet MS"/>
          <w:color w:val="4D4D4D"/>
          <w:sz w:val="21"/>
          <w:szCs w:val="21"/>
        </w:rPr>
        <w:t xml:space="preserve">. I think. I can’t even remember the last time I felt mad, I say. I used to </w:t>
      </w:r>
      <w:proofErr w:type="spellStart"/>
      <w:r>
        <w:rPr>
          <w:rFonts w:ascii="Trebuchet MS" w:hAnsi="Trebuchet MS"/>
          <w:color w:val="4D4D4D"/>
          <w:sz w:val="21"/>
          <w:szCs w:val="21"/>
        </w:rPr>
        <w:t>git</w:t>
      </w:r>
      <w:proofErr w:type="spellEnd"/>
      <w:r>
        <w:rPr>
          <w:rFonts w:ascii="Trebuchet MS" w:hAnsi="Trebuchet MS"/>
          <w:color w:val="4D4D4D"/>
          <w:sz w:val="21"/>
          <w:szCs w:val="21"/>
        </w:rPr>
        <w:t xml:space="preserve"> mad at my mammy….Then I see how sick she is. Couldn’t stay mad at her. Couldn’t be mad at my daddy….Bible say, Honor father and mother no matter what." (43-44)</w:t>
      </w:r>
    </w:p>
    <w:p w:rsidR="005A6B87" w:rsidRDefault="005A6B87" w:rsidP="005A6B87">
      <w:pPr>
        <w:pStyle w:val="NormalWeb"/>
        <w:spacing w:before="0" w:beforeAutospacing="0" w:after="300" w:afterAutospacing="0" w:line="330" w:lineRule="atLeast"/>
        <w:textAlignment w:val="baseline"/>
        <w:rPr>
          <w:rFonts w:ascii="Trebuchet MS" w:hAnsi="Trebuchet MS"/>
          <w:color w:val="4D4D4D"/>
          <w:sz w:val="21"/>
          <w:szCs w:val="21"/>
        </w:rPr>
      </w:pPr>
      <w:r>
        <w:rPr>
          <w:rFonts w:ascii="Trebuchet MS" w:hAnsi="Trebuchet MS"/>
          <w:color w:val="4D4D4D"/>
          <w:sz w:val="21"/>
          <w:szCs w:val="21"/>
        </w:rPr>
        <w:t>“Listen, God love everything you love—and a mess of stuff you don’t. But more than anything else, God love admiration….Not vain, just wanting to share a good thing. I think it pisses God off if you walk by the color purple in a field somewhere and don’t notice it." (203)</w:t>
      </w:r>
    </w:p>
    <w:p w:rsidR="005A6B87" w:rsidRDefault="005A6B87" w:rsidP="005A6B87">
      <w:pPr>
        <w:pStyle w:val="NormalWeb"/>
        <w:spacing w:before="0" w:beforeAutospacing="0" w:after="300" w:afterAutospacing="0" w:line="330" w:lineRule="atLeast"/>
        <w:textAlignment w:val="baseline"/>
        <w:rPr>
          <w:rFonts w:ascii="Trebuchet MS" w:hAnsi="Trebuchet MS"/>
          <w:color w:val="4D4D4D"/>
          <w:sz w:val="21"/>
          <w:szCs w:val="21"/>
        </w:rPr>
      </w:pPr>
      <w:r>
        <w:rPr>
          <w:rFonts w:ascii="Trebuchet MS" w:hAnsi="Trebuchet MS"/>
          <w:color w:val="4D4D4D"/>
          <w:sz w:val="21"/>
          <w:szCs w:val="21"/>
        </w:rPr>
        <w:t xml:space="preserve">“Who you think you is? he </w:t>
      </w:r>
      <w:proofErr w:type="gramStart"/>
      <w:r>
        <w:rPr>
          <w:rFonts w:ascii="Trebuchet MS" w:hAnsi="Trebuchet MS"/>
          <w:color w:val="4D4D4D"/>
          <w:sz w:val="21"/>
          <w:szCs w:val="21"/>
        </w:rPr>
        <w:t>say</w:t>
      </w:r>
      <w:proofErr w:type="gramEnd"/>
      <w:r>
        <w:rPr>
          <w:rFonts w:ascii="Trebuchet MS" w:hAnsi="Trebuchet MS"/>
          <w:color w:val="4D4D4D"/>
          <w:sz w:val="21"/>
          <w:szCs w:val="21"/>
        </w:rPr>
        <w:t>. You can’t curse nobody. Look at you. You black, you pore, you ugly, you a woman. Goddam, he say, you nothing at all." (213)</w:t>
      </w:r>
    </w:p>
    <w:p w:rsidR="00394552" w:rsidRDefault="00394552" w:rsidP="005A6B87">
      <w:pPr>
        <w:pStyle w:val="NormalWeb"/>
        <w:spacing w:before="0" w:beforeAutospacing="0" w:after="300" w:afterAutospacing="0" w:line="330" w:lineRule="atLeast"/>
        <w:textAlignment w:val="baseline"/>
        <w:rPr>
          <w:rFonts w:ascii="Trebuchet MS" w:hAnsi="Trebuchet MS"/>
          <w:color w:val="4D4D4D"/>
          <w:sz w:val="21"/>
          <w:szCs w:val="21"/>
        </w:rPr>
      </w:pPr>
    </w:p>
    <w:p w:rsidR="00DC0829" w:rsidRDefault="00DC0829" w:rsidP="005A6B87">
      <w:pPr>
        <w:pStyle w:val="NormalWeb"/>
        <w:spacing w:before="0" w:beforeAutospacing="0" w:after="300" w:afterAutospacing="0" w:line="330" w:lineRule="atLeast"/>
        <w:textAlignment w:val="baseline"/>
        <w:rPr>
          <w:rFonts w:ascii="Trebuchet MS" w:hAnsi="Trebuchet MS"/>
          <w:color w:val="4D4D4D"/>
          <w:sz w:val="21"/>
          <w:szCs w:val="21"/>
        </w:rPr>
      </w:pPr>
    </w:p>
    <w:p w:rsidR="005A6B87" w:rsidRDefault="005A6B87" w:rsidP="005A6B87">
      <w:pPr>
        <w:pStyle w:val="NormalWeb"/>
        <w:spacing w:before="0" w:beforeAutospacing="0" w:after="300" w:afterAutospacing="0" w:line="330" w:lineRule="atLeast"/>
        <w:textAlignment w:val="baseline"/>
        <w:rPr>
          <w:rFonts w:ascii="Trebuchet MS" w:hAnsi="Trebuchet MS"/>
          <w:color w:val="4D4D4D"/>
          <w:sz w:val="21"/>
          <w:szCs w:val="21"/>
        </w:rPr>
      </w:pPr>
      <w:r>
        <w:rPr>
          <w:rFonts w:ascii="Trebuchet MS" w:hAnsi="Trebuchet MS"/>
          <w:color w:val="4D4D4D"/>
          <w:sz w:val="21"/>
          <w:szCs w:val="21"/>
        </w:rPr>
        <w:t xml:space="preserve">“You </w:t>
      </w:r>
      <w:proofErr w:type="spellStart"/>
      <w:r>
        <w:rPr>
          <w:rFonts w:ascii="Trebuchet MS" w:hAnsi="Trebuchet MS"/>
          <w:color w:val="4D4D4D"/>
          <w:sz w:val="21"/>
          <w:szCs w:val="21"/>
        </w:rPr>
        <w:t>ast</w:t>
      </w:r>
      <w:proofErr w:type="spellEnd"/>
      <w:r>
        <w:rPr>
          <w:rFonts w:ascii="Trebuchet MS" w:hAnsi="Trebuchet MS"/>
          <w:color w:val="4D4D4D"/>
          <w:sz w:val="21"/>
          <w:szCs w:val="21"/>
        </w:rPr>
        <w:t xml:space="preserve"> yourself one question, it lead to fifteen. I start to wonder why us need love. Why us suffer. Why us black. Why us men and women. Where do children really come from. It didn’t take long to realize I didn’t hardly know nothing. And that if you </w:t>
      </w:r>
      <w:proofErr w:type="spellStart"/>
      <w:r>
        <w:rPr>
          <w:rFonts w:ascii="Trebuchet MS" w:hAnsi="Trebuchet MS"/>
          <w:color w:val="4D4D4D"/>
          <w:sz w:val="21"/>
          <w:szCs w:val="21"/>
        </w:rPr>
        <w:t>ast</w:t>
      </w:r>
      <w:proofErr w:type="spellEnd"/>
      <w:r>
        <w:rPr>
          <w:rFonts w:ascii="Trebuchet MS" w:hAnsi="Trebuchet MS"/>
          <w:color w:val="4D4D4D"/>
          <w:sz w:val="21"/>
          <w:szCs w:val="21"/>
        </w:rPr>
        <w:t xml:space="preserve"> yourself why you black or a man or a woman or a bush it don’t mean nothing if you don’t </w:t>
      </w:r>
      <w:proofErr w:type="spellStart"/>
      <w:r>
        <w:rPr>
          <w:rFonts w:ascii="Trebuchet MS" w:hAnsi="Trebuchet MS"/>
          <w:color w:val="4D4D4D"/>
          <w:sz w:val="21"/>
          <w:szCs w:val="21"/>
        </w:rPr>
        <w:t>ast</w:t>
      </w:r>
      <w:proofErr w:type="spellEnd"/>
      <w:r>
        <w:rPr>
          <w:rFonts w:ascii="Trebuchet MS" w:hAnsi="Trebuchet MS"/>
          <w:color w:val="4D4D4D"/>
          <w:sz w:val="21"/>
          <w:szCs w:val="21"/>
        </w:rPr>
        <w:t xml:space="preserve"> why you here, period." (289-290)</w:t>
      </w:r>
    </w:p>
    <w:p w:rsidR="005A6B87" w:rsidRDefault="005A6B87" w:rsidP="005A6B87">
      <w:pPr>
        <w:pStyle w:val="NormalWeb"/>
        <w:spacing w:before="0" w:beforeAutospacing="0" w:after="300" w:afterAutospacing="0" w:line="330" w:lineRule="atLeast"/>
        <w:textAlignment w:val="baseline"/>
        <w:rPr>
          <w:rFonts w:ascii="Trebuchet MS" w:hAnsi="Trebuchet MS"/>
          <w:color w:val="4D4D4D"/>
          <w:sz w:val="21"/>
          <w:szCs w:val="21"/>
        </w:rPr>
      </w:pPr>
      <w:r>
        <w:rPr>
          <w:rFonts w:ascii="Trebuchet MS" w:hAnsi="Trebuchet MS"/>
          <w:color w:val="4D4D4D"/>
          <w:sz w:val="21"/>
          <w:szCs w:val="21"/>
        </w:rPr>
        <w:t xml:space="preserve">“I think us here to wonder, myself. To wonder. To </w:t>
      </w:r>
      <w:proofErr w:type="spellStart"/>
      <w:r>
        <w:rPr>
          <w:rFonts w:ascii="Trebuchet MS" w:hAnsi="Trebuchet MS"/>
          <w:color w:val="4D4D4D"/>
          <w:sz w:val="21"/>
          <w:szCs w:val="21"/>
        </w:rPr>
        <w:t>ast</w:t>
      </w:r>
      <w:proofErr w:type="spellEnd"/>
      <w:r>
        <w:rPr>
          <w:rFonts w:ascii="Trebuchet MS" w:hAnsi="Trebuchet MS"/>
          <w:color w:val="4D4D4D"/>
          <w:sz w:val="21"/>
          <w:szCs w:val="21"/>
        </w:rPr>
        <w:t xml:space="preserve">. And that in wondering </w:t>
      </w:r>
      <w:proofErr w:type="spellStart"/>
      <w:r>
        <w:rPr>
          <w:rFonts w:ascii="Trebuchet MS" w:hAnsi="Trebuchet MS"/>
          <w:color w:val="4D4D4D"/>
          <w:sz w:val="21"/>
          <w:szCs w:val="21"/>
        </w:rPr>
        <w:t>bout</w:t>
      </w:r>
      <w:proofErr w:type="spellEnd"/>
      <w:r>
        <w:rPr>
          <w:rFonts w:ascii="Trebuchet MS" w:hAnsi="Trebuchet MS"/>
          <w:color w:val="4D4D4D"/>
          <w:sz w:val="21"/>
          <w:szCs w:val="21"/>
        </w:rPr>
        <w:t xml:space="preserve"> the big things and </w:t>
      </w:r>
      <w:proofErr w:type="spellStart"/>
      <w:r>
        <w:rPr>
          <w:rFonts w:ascii="Trebuchet MS" w:hAnsi="Trebuchet MS"/>
          <w:color w:val="4D4D4D"/>
          <w:sz w:val="21"/>
          <w:szCs w:val="21"/>
        </w:rPr>
        <w:t>asting</w:t>
      </w:r>
      <w:proofErr w:type="spellEnd"/>
      <w:r>
        <w:rPr>
          <w:rFonts w:ascii="Trebuchet MS" w:hAnsi="Trebuchet MS"/>
          <w:color w:val="4D4D4D"/>
          <w:sz w:val="21"/>
          <w:szCs w:val="21"/>
        </w:rPr>
        <w:t xml:space="preserve"> bout the big things, you learn about the little ones, almost by accident." (290)</w:t>
      </w:r>
    </w:p>
    <w:p w:rsidR="005A6B87" w:rsidRDefault="005A6B87" w:rsidP="005A6B87">
      <w:pPr>
        <w:pStyle w:val="NormalWeb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4D4D4D"/>
          <w:sz w:val="21"/>
          <w:szCs w:val="21"/>
        </w:rPr>
      </w:pPr>
      <w:r>
        <w:rPr>
          <w:rFonts w:ascii="Trebuchet MS" w:hAnsi="Trebuchet MS"/>
          <w:color w:val="4D4D4D"/>
          <w:sz w:val="21"/>
          <w:szCs w:val="21"/>
        </w:rPr>
        <w:t>Reference: Walker, Alice.</w:t>
      </w:r>
      <w:r>
        <w:rPr>
          <w:rStyle w:val="apple-converted-space"/>
          <w:rFonts w:ascii="Trebuchet MS" w:hAnsi="Trebuchet MS"/>
          <w:color w:val="4D4D4D"/>
          <w:sz w:val="21"/>
          <w:szCs w:val="21"/>
        </w:rPr>
        <w:t> </w:t>
      </w:r>
      <w:r>
        <w:rPr>
          <w:rFonts w:ascii="Trebuchet MS" w:hAnsi="Trebuchet MS"/>
          <w:color w:val="4D4D4D"/>
          <w:sz w:val="21"/>
          <w:szCs w:val="21"/>
          <w:u w:val="single"/>
          <w:bdr w:val="none" w:sz="0" w:space="0" w:color="auto" w:frame="1"/>
        </w:rPr>
        <w:t>The Color Purple</w:t>
      </w:r>
      <w:r>
        <w:rPr>
          <w:rFonts w:ascii="Trebuchet MS" w:hAnsi="Trebuchet MS"/>
          <w:color w:val="4D4D4D"/>
          <w:sz w:val="21"/>
          <w:szCs w:val="21"/>
        </w:rPr>
        <w:t>. New York: Pocket Books, 1982.</w:t>
      </w:r>
    </w:p>
    <w:p w:rsidR="00B41D12" w:rsidRDefault="00B41D12"/>
    <w:sectPr w:rsidR="00B41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87"/>
    <w:rsid w:val="00394552"/>
    <w:rsid w:val="005A6B87"/>
    <w:rsid w:val="0067286E"/>
    <w:rsid w:val="00B41D12"/>
    <w:rsid w:val="00DC0829"/>
    <w:rsid w:val="00E067D9"/>
    <w:rsid w:val="00E7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6C24"/>
  <w15:docId w15:val="{7F60E464-D9E6-4AE5-8640-16D1B7F6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6B87"/>
    <w:rPr>
      <w:i/>
      <w:iCs/>
    </w:rPr>
  </w:style>
  <w:style w:type="character" w:customStyle="1" w:styleId="apple-converted-space">
    <w:name w:val="apple-converted-space"/>
    <w:basedOn w:val="DefaultParagraphFont"/>
    <w:rsid w:val="005A6B87"/>
  </w:style>
  <w:style w:type="paragraph" w:styleId="BalloonText">
    <w:name w:val="Balloon Text"/>
    <w:basedOn w:val="Normal"/>
    <w:link w:val="BalloonTextChar"/>
    <w:uiPriority w:val="99"/>
    <w:semiHidden/>
    <w:unhideWhenUsed/>
    <w:rsid w:val="00DC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Ellie S</dc:creator>
  <cp:lastModifiedBy>Kirby Ellie S</cp:lastModifiedBy>
  <cp:revision>2</cp:revision>
  <cp:lastPrinted>2017-02-24T14:38:00Z</cp:lastPrinted>
  <dcterms:created xsi:type="dcterms:W3CDTF">2017-02-24T17:31:00Z</dcterms:created>
  <dcterms:modified xsi:type="dcterms:W3CDTF">2017-02-24T17:31:00Z</dcterms:modified>
</cp:coreProperties>
</file>