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2" w:rsidRPr="00DE5AE2" w:rsidRDefault="0090346D" w:rsidP="00DE5AE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P</w:t>
      </w:r>
      <w:r w:rsidR="00DE5AE2" w:rsidRPr="00DE5AE2">
        <w:rPr>
          <w:sz w:val="48"/>
          <w:szCs w:val="48"/>
        </w:rPr>
        <w:t>IB PREP ENGLISH 10 COURSE SYLLABUS</w:t>
      </w:r>
    </w:p>
    <w:p w:rsidR="00DE5AE2" w:rsidRDefault="00DE5AE2" w:rsidP="00DE5A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Mrs. Litsa Kirby – </w:t>
      </w:r>
      <w:hyperlink r:id="rId6" w:history="1">
        <w:r w:rsidRPr="00EA43A7">
          <w:rPr>
            <w:rStyle w:val="Hyperlink"/>
            <w:sz w:val="24"/>
            <w:szCs w:val="24"/>
          </w:rPr>
          <w:t>ekirby@jeffco.k12.co.us</w:t>
        </w:r>
      </w:hyperlink>
      <w:r>
        <w:rPr>
          <w:sz w:val="24"/>
          <w:szCs w:val="24"/>
        </w:rPr>
        <w:t xml:space="preserve"> – 303-982-7182</w:t>
      </w:r>
    </w:p>
    <w:p w:rsidR="00DE5AE2" w:rsidRDefault="00DE5AE2" w:rsidP="00DE5AE2">
      <w:pPr>
        <w:rPr>
          <w:sz w:val="24"/>
          <w:szCs w:val="24"/>
        </w:rPr>
      </w:pPr>
      <w:r>
        <w:rPr>
          <w:sz w:val="24"/>
          <w:szCs w:val="24"/>
        </w:rPr>
        <w:t>This course is designed to explore all genres of American literature including poetry, short stories, novels, dramas and non-fiction. Using mentor texts, students will expand writing skills and build on grammar basics.  In preparation for IB English, students will gain:</w:t>
      </w:r>
    </w:p>
    <w:p w:rsidR="00DE5AE2" w:rsidRDefault="00DE5AE2" w:rsidP="00DE5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personal appreciation of language and literature</w:t>
      </w:r>
    </w:p>
    <w:p w:rsidR="00DE5AE2" w:rsidRDefault="00DE5AE2" w:rsidP="00DE5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skills in literary criticism</w:t>
      </w:r>
    </w:p>
    <w:p w:rsidR="00DE5AE2" w:rsidRDefault="00DE5AE2" w:rsidP="00DE5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understanding of stylistic and aesthetic qualities of texts</w:t>
      </w:r>
    </w:p>
    <w:p w:rsidR="00DE5AE2" w:rsidRPr="00DE5AE2" w:rsidRDefault="00DE5AE2" w:rsidP="00DE5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powers of expression, both written and oral</w:t>
      </w:r>
    </w:p>
    <w:p w:rsidR="00DE5AE2" w:rsidRPr="00DE5AE2" w:rsidRDefault="00DE5AE2" w:rsidP="00DE5AE2">
      <w:pPr>
        <w:rPr>
          <w:b/>
          <w:sz w:val="28"/>
          <w:szCs w:val="28"/>
        </w:rPr>
      </w:pPr>
      <w:r w:rsidRPr="00DE5AE2">
        <w:rPr>
          <w:b/>
          <w:sz w:val="28"/>
          <w:szCs w:val="28"/>
        </w:rPr>
        <w:t>1</w:t>
      </w:r>
      <w:r w:rsidRPr="00DE5AE2">
        <w:rPr>
          <w:b/>
          <w:sz w:val="28"/>
          <w:szCs w:val="28"/>
          <w:vertAlign w:val="superscript"/>
        </w:rPr>
        <w:t>st</w:t>
      </w:r>
      <w:r w:rsidRPr="00DE5AE2">
        <w:rPr>
          <w:b/>
          <w:sz w:val="28"/>
          <w:szCs w:val="28"/>
        </w:rPr>
        <w:t xml:space="preserve"> Semester </w:t>
      </w:r>
      <w:r>
        <w:rPr>
          <w:b/>
          <w:sz w:val="28"/>
          <w:szCs w:val="28"/>
        </w:rPr>
        <w:t xml:space="preserve">Study – </w:t>
      </w:r>
      <w:r w:rsidRPr="00DE5AE2">
        <w:rPr>
          <w:b/>
          <w:sz w:val="28"/>
          <w:szCs w:val="28"/>
        </w:rPr>
        <w:t>Quarter 1</w:t>
      </w:r>
    </w:p>
    <w:p w:rsidR="00DE5AE2" w:rsidRDefault="00DE5AE2" w:rsidP="00DE5AE2">
      <w:pPr>
        <w:rPr>
          <w:sz w:val="24"/>
          <w:szCs w:val="24"/>
        </w:rPr>
      </w:pPr>
      <w:r w:rsidRPr="00DE5AE2">
        <w:rPr>
          <w:i/>
          <w:sz w:val="24"/>
          <w:szCs w:val="24"/>
        </w:rPr>
        <w:t>Literature Focus</w:t>
      </w:r>
      <w:r>
        <w:rPr>
          <w:sz w:val="24"/>
          <w:szCs w:val="24"/>
        </w:rPr>
        <w:t>: 19</w:t>
      </w:r>
      <w:r w:rsidRPr="00DE5A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American literary classics, poetry, short stories, rhetoric</w:t>
      </w:r>
    </w:p>
    <w:p w:rsidR="00DE5AE2" w:rsidRDefault="00DE5AE2" w:rsidP="00DE5AE2">
      <w:pPr>
        <w:rPr>
          <w:sz w:val="24"/>
          <w:szCs w:val="24"/>
        </w:rPr>
      </w:pPr>
      <w:r w:rsidRPr="00DE5AE2">
        <w:rPr>
          <w:i/>
          <w:sz w:val="24"/>
          <w:szCs w:val="24"/>
        </w:rPr>
        <w:t>Composition</w:t>
      </w:r>
      <w:r>
        <w:rPr>
          <w:sz w:val="24"/>
          <w:szCs w:val="24"/>
        </w:rPr>
        <w:t xml:space="preserve">: Literary Analysis and Comparative Textual Analysis - </w:t>
      </w:r>
      <w:r w:rsidRPr="00DE5AE2">
        <w:rPr>
          <w:b/>
          <w:sz w:val="24"/>
          <w:szCs w:val="24"/>
        </w:rPr>
        <w:t>Focus</w:t>
      </w:r>
      <w:r>
        <w:rPr>
          <w:sz w:val="24"/>
          <w:szCs w:val="24"/>
        </w:rPr>
        <w:t>: poetic devices, connotation and denotation, MLA format, thesis statements, parallel structure, transitions</w:t>
      </w:r>
    </w:p>
    <w:p w:rsidR="00DE5AE2" w:rsidRDefault="00DE5AE2" w:rsidP="00DE5AE2">
      <w:pPr>
        <w:rPr>
          <w:b/>
          <w:sz w:val="24"/>
          <w:szCs w:val="24"/>
        </w:rPr>
      </w:pPr>
      <w:r w:rsidRPr="00DE5AE2">
        <w:rPr>
          <w:b/>
          <w:sz w:val="24"/>
          <w:szCs w:val="24"/>
        </w:rPr>
        <w:t>Quarter 2</w:t>
      </w:r>
    </w:p>
    <w:p w:rsidR="00DE5AE2" w:rsidRDefault="00DE5AE2" w:rsidP="00DE5AE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Literature Focus: </w:t>
      </w:r>
      <w:r w:rsidRPr="00DE5AE2">
        <w:rPr>
          <w:sz w:val="24"/>
          <w:szCs w:val="24"/>
        </w:rPr>
        <w:t>Transcendentalism</w:t>
      </w:r>
      <w:r>
        <w:rPr>
          <w:sz w:val="24"/>
          <w:szCs w:val="24"/>
        </w:rPr>
        <w:t xml:space="preserve"> – essays by Emerson and Thoreau, American Dream –    </w:t>
      </w:r>
      <w:r w:rsidRPr="00DE5AE2">
        <w:rPr>
          <w:i/>
          <w:sz w:val="24"/>
          <w:szCs w:val="24"/>
        </w:rPr>
        <w:t>The Great Gatsby</w:t>
      </w:r>
      <w:r>
        <w:rPr>
          <w:sz w:val="24"/>
          <w:szCs w:val="24"/>
        </w:rPr>
        <w:t xml:space="preserve"> by Fitzgerald</w:t>
      </w:r>
      <w:r w:rsidRPr="00DE5AE2">
        <w:rPr>
          <w:b/>
          <w:sz w:val="24"/>
          <w:szCs w:val="24"/>
        </w:rPr>
        <w:t>– Focus</w:t>
      </w:r>
      <w:r>
        <w:rPr>
          <w:sz w:val="24"/>
          <w:szCs w:val="24"/>
        </w:rPr>
        <w:t>: tone, structure, critical approaches to literature</w:t>
      </w:r>
    </w:p>
    <w:p w:rsidR="00DE5AE2" w:rsidRDefault="00DE5AE2" w:rsidP="00DE5AE2">
      <w:pPr>
        <w:rPr>
          <w:sz w:val="24"/>
          <w:szCs w:val="24"/>
        </w:rPr>
      </w:pPr>
      <w:r w:rsidRPr="00DE5AE2">
        <w:rPr>
          <w:i/>
          <w:sz w:val="24"/>
          <w:szCs w:val="24"/>
        </w:rPr>
        <w:t>Composition</w:t>
      </w:r>
      <w:r w:rsidRPr="00DE5AE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Debate </w:t>
      </w:r>
      <w:r w:rsidRPr="00DE5AE2">
        <w:rPr>
          <w:b/>
          <w:sz w:val="24"/>
          <w:szCs w:val="24"/>
        </w:rPr>
        <w:t>– Focus</w:t>
      </w:r>
      <w:r>
        <w:rPr>
          <w:sz w:val="24"/>
          <w:szCs w:val="24"/>
        </w:rPr>
        <w:t>: organization of ideas, counter-argument</w:t>
      </w:r>
    </w:p>
    <w:p w:rsidR="00DE5AE2" w:rsidRDefault="00DE5AE2" w:rsidP="00DE5AE2">
      <w:pPr>
        <w:rPr>
          <w:b/>
          <w:sz w:val="28"/>
          <w:szCs w:val="28"/>
        </w:rPr>
      </w:pPr>
    </w:p>
    <w:p w:rsidR="00DE5AE2" w:rsidRPr="00DE5AE2" w:rsidRDefault="00DE5AE2" w:rsidP="00DE5AE2">
      <w:pPr>
        <w:rPr>
          <w:b/>
          <w:sz w:val="28"/>
          <w:szCs w:val="28"/>
        </w:rPr>
      </w:pPr>
      <w:r w:rsidRPr="00DE5AE2">
        <w:rPr>
          <w:b/>
          <w:sz w:val="28"/>
          <w:szCs w:val="28"/>
        </w:rPr>
        <w:t>2</w:t>
      </w:r>
      <w:r w:rsidRPr="00DE5AE2">
        <w:rPr>
          <w:b/>
          <w:sz w:val="28"/>
          <w:szCs w:val="28"/>
          <w:vertAlign w:val="superscript"/>
        </w:rPr>
        <w:t>nd</w:t>
      </w:r>
      <w:r w:rsidRPr="00DE5AE2">
        <w:rPr>
          <w:b/>
          <w:sz w:val="28"/>
          <w:szCs w:val="28"/>
        </w:rPr>
        <w:t xml:space="preserve"> Semester </w:t>
      </w:r>
      <w:r>
        <w:rPr>
          <w:b/>
          <w:sz w:val="28"/>
          <w:szCs w:val="28"/>
        </w:rPr>
        <w:t xml:space="preserve">Study – </w:t>
      </w:r>
      <w:r w:rsidRPr="00DE5AE2">
        <w:rPr>
          <w:b/>
          <w:sz w:val="28"/>
          <w:szCs w:val="28"/>
        </w:rPr>
        <w:t>Quarter 3</w:t>
      </w:r>
    </w:p>
    <w:p w:rsidR="00DE5AE2" w:rsidRDefault="00DE5AE2" w:rsidP="00DE5AE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Literature Focus: </w:t>
      </w:r>
      <w:r>
        <w:rPr>
          <w:sz w:val="24"/>
          <w:szCs w:val="24"/>
        </w:rPr>
        <w:t xml:space="preserve">Drama </w:t>
      </w:r>
      <w:r w:rsidRPr="00DE5AE2">
        <w:rPr>
          <w:i/>
          <w:sz w:val="24"/>
          <w:szCs w:val="24"/>
        </w:rPr>
        <w:t>– Macbeth</w:t>
      </w:r>
      <w:r>
        <w:rPr>
          <w:sz w:val="24"/>
          <w:szCs w:val="24"/>
        </w:rPr>
        <w:t xml:space="preserve"> by Shakespeare, </w:t>
      </w:r>
      <w:r w:rsidRPr="00DE5AE2">
        <w:rPr>
          <w:i/>
          <w:sz w:val="24"/>
          <w:szCs w:val="24"/>
        </w:rPr>
        <w:t>A Raisin in the Sun</w:t>
      </w:r>
      <w:r>
        <w:rPr>
          <w:sz w:val="24"/>
          <w:szCs w:val="24"/>
        </w:rPr>
        <w:t xml:space="preserve"> by Hansberry –       </w:t>
      </w:r>
      <w:r w:rsidRPr="00DE5AE2">
        <w:rPr>
          <w:b/>
          <w:sz w:val="24"/>
          <w:szCs w:val="24"/>
        </w:rPr>
        <w:t>Focus</w:t>
      </w:r>
      <w:r>
        <w:rPr>
          <w:sz w:val="24"/>
          <w:szCs w:val="24"/>
        </w:rPr>
        <w:t>: social and historical contexts, symbolism, dramatic elements, race relations</w:t>
      </w:r>
    </w:p>
    <w:p w:rsidR="00DE5AE2" w:rsidRDefault="00DE5AE2" w:rsidP="00DE5AE2">
      <w:pPr>
        <w:rPr>
          <w:sz w:val="24"/>
          <w:szCs w:val="24"/>
        </w:rPr>
      </w:pPr>
      <w:r w:rsidRPr="00DE5AE2">
        <w:rPr>
          <w:i/>
          <w:sz w:val="24"/>
          <w:szCs w:val="24"/>
        </w:rPr>
        <w:t>Composition</w:t>
      </w:r>
      <w:r>
        <w:rPr>
          <w:sz w:val="24"/>
          <w:szCs w:val="24"/>
        </w:rPr>
        <w:t xml:space="preserve">: Investigative Report – </w:t>
      </w:r>
      <w:r w:rsidRPr="00DE5AE2">
        <w:rPr>
          <w:b/>
          <w:sz w:val="24"/>
          <w:szCs w:val="24"/>
        </w:rPr>
        <w:t>Focus:</w:t>
      </w:r>
      <w:r>
        <w:rPr>
          <w:sz w:val="24"/>
          <w:szCs w:val="24"/>
        </w:rPr>
        <w:t xml:space="preserve"> first-hand research, journalistic structures  </w:t>
      </w:r>
    </w:p>
    <w:p w:rsidR="00DE5AE2" w:rsidRDefault="00DE5AE2" w:rsidP="00DE5AE2">
      <w:pPr>
        <w:rPr>
          <w:b/>
          <w:sz w:val="24"/>
          <w:szCs w:val="24"/>
        </w:rPr>
      </w:pPr>
      <w:r w:rsidRPr="00DE5AE2">
        <w:rPr>
          <w:b/>
          <w:sz w:val="24"/>
          <w:szCs w:val="24"/>
        </w:rPr>
        <w:t>Quarter 4</w:t>
      </w:r>
      <w:r w:rsidRPr="00DE5AE2">
        <w:rPr>
          <w:b/>
          <w:sz w:val="24"/>
          <w:szCs w:val="24"/>
        </w:rPr>
        <w:tab/>
      </w:r>
    </w:p>
    <w:p w:rsidR="00DE5AE2" w:rsidRDefault="00DE5AE2" w:rsidP="00DE5AE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Literature Focus: </w:t>
      </w:r>
      <w:r w:rsidRPr="00DE5AE2">
        <w:rPr>
          <w:sz w:val="24"/>
          <w:szCs w:val="24"/>
        </w:rPr>
        <w:t>Contemporary literature</w:t>
      </w:r>
      <w:r>
        <w:rPr>
          <w:b/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Catcher in the Rye </w:t>
      </w:r>
      <w:r w:rsidRPr="00DE5AE2">
        <w:rPr>
          <w:sz w:val="24"/>
          <w:szCs w:val="24"/>
        </w:rPr>
        <w:t>by Salinger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Pr="00DE5AE2">
        <w:rPr>
          <w:b/>
          <w:sz w:val="24"/>
          <w:szCs w:val="24"/>
        </w:rPr>
        <w:t>Focus</w:t>
      </w:r>
      <w:r w:rsidRPr="00DE5AE2">
        <w:rPr>
          <w:sz w:val="24"/>
          <w:szCs w:val="24"/>
        </w:rPr>
        <w:t xml:space="preserve">: analyzing perspective, questioning credibility, form and function  </w:t>
      </w:r>
    </w:p>
    <w:p w:rsidR="00DE5AE2" w:rsidRPr="00DE5AE2" w:rsidRDefault="00DE5AE2" w:rsidP="00DE5AE2">
      <w:pPr>
        <w:rPr>
          <w:i/>
          <w:sz w:val="24"/>
          <w:szCs w:val="24"/>
        </w:rPr>
      </w:pPr>
      <w:r w:rsidRPr="00DE5AE2">
        <w:rPr>
          <w:i/>
          <w:sz w:val="24"/>
          <w:szCs w:val="24"/>
        </w:rPr>
        <w:t>Composition: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Short Fiction – focus: imagery, figurative language, theme, audience, purpose</w:t>
      </w:r>
      <w:r w:rsidRPr="00DE5AE2">
        <w:rPr>
          <w:i/>
          <w:sz w:val="24"/>
          <w:szCs w:val="24"/>
        </w:rPr>
        <w:t xml:space="preserve">      </w:t>
      </w:r>
    </w:p>
    <w:sectPr w:rsidR="00DE5AE2" w:rsidRPr="00DE5AE2" w:rsidSect="0082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885"/>
    <w:multiLevelType w:val="hybridMultilevel"/>
    <w:tmpl w:val="A33A95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2"/>
    <w:rsid w:val="00042C75"/>
    <w:rsid w:val="00183F7C"/>
    <w:rsid w:val="00820832"/>
    <w:rsid w:val="0090346D"/>
    <w:rsid w:val="00A20E5C"/>
    <w:rsid w:val="00D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irby@jeffco.k12.co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2015-08-11T18:32:00Z</cp:lastPrinted>
  <dcterms:created xsi:type="dcterms:W3CDTF">2016-08-12T20:37:00Z</dcterms:created>
  <dcterms:modified xsi:type="dcterms:W3CDTF">2016-08-12T20:37:00Z</dcterms:modified>
</cp:coreProperties>
</file>